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Pr="00C2603E" w:rsidRDefault="00AF0685" w:rsidP="00AF0685">
      <w:pPr>
        <w:pStyle w:val="NoSpacing"/>
        <w:jc w:val="center"/>
        <w:rPr>
          <w:rFonts w:ascii="Arial Narrow" w:hAnsi="Arial Narrow"/>
        </w:rPr>
      </w:pPr>
      <w:r w:rsidRPr="00C2603E">
        <w:rPr>
          <w:rFonts w:ascii="Arial Narrow" w:hAnsi="Arial Narrow"/>
        </w:rPr>
        <w:t>(</w:t>
      </w:r>
      <w:r w:rsidRPr="00C2603E">
        <w:rPr>
          <w:rFonts w:ascii="Arial Narrow" w:hAnsi="Arial Narrow"/>
          <w:sz w:val="20"/>
        </w:rPr>
        <w:t>To be printed on letterhead of the entity</w:t>
      </w:r>
      <w:r w:rsidRPr="00C2603E">
        <w:rPr>
          <w:rFonts w:ascii="Arial Narrow" w:hAnsi="Arial Narrow"/>
        </w:rPr>
        <w:t>)</w:t>
      </w:r>
    </w:p>
    <w:p w:rsidR="00AF0685" w:rsidRPr="00C2603E" w:rsidRDefault="00AF0685" w:rsidP="00AF0685">
      <w:pPr>
        <w:pStyle w:val="NoSpacing"/>
        <w:jc w:val="center"/>
        <w:rPr>
          <w:rFonts w:ascii="Arial Narrow" w:hAnsi="Arial Narrow"/>
          <w:b/>
          <w:u w:val="single"/>
        </w:rPr>
      </w:pP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To,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Mr. Nitin Ambure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Vice President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National Securities Depository Limited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Trade World, 4th Floor, Kamala Mills Compound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proofErr w:type="spellStart"/>
      <w:r w:rsidRPr="00C2603E">
        <w:rPr>
          <w:rFonts w:ascii="Arial Narrow" w:hAnsi="Arial Narrow"/>
        </w:rPr>
        <w:t>Senapati</w:t>
      </w:r>
      <w:proofErr w:type="spellEnd"/>
      <w:r w:rsidRPr="00C2603E">
        <w:rPr>
          <w:rFonts w:ascii="Arial Narrow" w:hAnsi="Arial Narrow"/>
        </w:rPr>
        <w:t xml:space="preserve"> </w:t>
      </w:r>
      <w:proofErr w:type="spellStart"/>
      <w:r w:rsidRPr="00C2603E">
        <w:rPr>
          <w:rFonts w:ascii="Arial Narrow" w:hAnsi="Arial Narrow"/>
        </w:rPr>
        <w:t>Bapat</w:t>
      </w:r>
      <w:proofErr w:type="spellEnd"/>
      <w:r w:rsidRPr="00C2603E">
        <w:rPr>
          <w:rFonts w:ascii="Arial Narrow" w:hAnsi="Arial Narrow"/>
        </w:rPr>
        <w:t xml:space="preserve"> Marg, Lower </w:t>
      </w:r>
      <w:proofErr w:type="spellStart"/>
      <w:r w:rsidRPr="00C2603E">
        <w:rPr>
          <w:rFonts w:ascii="Arial Narrow" w:hAnsi="Arial Narrow"/>
        </w:rPr>
        <w:t>Parel</w:t>
      </w:r>
      <w:proofErr w:type="spellEnd"/>
      <w:r w:rsidRPr="00C2603E">
        <w:rPr>
          <w:rFonts w:ascii="Arial Narrow" w:hAnsi="Arial Narrow"/>
        </w:rPr>
        <w:t xml:space="preserve"> (W)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Mumbai - 400 013</w:t>
      </w:r>
    </w:p>
    <w:p w:rsidR="00C3777D" w:rsidRDefault="00C3777D" w:rsidP="00C3777D">
      <w:pPr>
        <w:pStyle w:val="Caption"/>
        <w:jc w:val="center"/>
        <w:rPr>
          <w:rFonts w:ascii="Arial Narrow" w:hAnsi="Arial Narrow"/>
          <w:b w:val="0"/>
          <w:caps/>
          <w:sz w:val="20"/>
        </w:rPr>
      </w:pPr>
    </w:p>
    <w:p w:rsidR="00AF0685" w:rsidRDefault="00AF0685" w:rsidP="00AF0685">
      <w:pPr>
        <w:pStyle w:val="Caption"/>
        <w:ind w:left="0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>Dear Sir,</w:t>
      </w:r>
    </w:p>
    <w:p w:rsidR="00AF0685" w:rsidRPr="00AF0685" w:rsidRDefault="00AF0685" w:rsidP="00AF0685">
      <w:pPr>
        <w:pStyle w:val="NoSpacing"/>
      </w:pPr>
    </w:p>
    <w:p w:rsidR="00C3777D" w:rsidRPr="00C60D34" w:rsidRDefault="00C60D34" w:rsidP="00AF0685">
      <w:pPr>
        <w:pStyle w:val="Caption"/>
        <w:jc w:val="center"/>
        <w:rPr>
          <w:rFonts w:ascii="Arial Narrow" w:hAnsi="Arial Narrow"/>
          <w:caps/>
          <w:sz w:val="20"/>
          <w:u w:val="single"/>
        </w:rPr>
      </w:pPr>
      <w:r w:rsidRPr="00C60D34">
        <w:rPr>
          <w:rFonts w:ascii="Arial Narrow" w:hAnsi="Arial Narrow"/>
          <w:sz w:val="20"/>
          <w:u w:val="single"/>
        </w:rPr>
        <w:t xml:space="preserve">Sub.: </w:t>
      </w:r>
      <w:r w:rsidR="00871C4A" w:rsidRPr="00C60D34">
        <w:rPr>
          <w:rFonts w:ascii="Arial Narrow" w:hAnsi="Arial Narrow"/>
          <w:sz w:val="20"/>
          <w:u w:val="single"/>
        </w:rPr>
        <w:t xml:space="preserve">User ID </w:t>
      </w:r>
      <w:r w:rsidR="008D5AFD" w:rsidRPr="00C60D34">
        <w:rPr>
          <w:rFonts w:ascii="Arial Narrow" w:hAnsi="Arial Narrow"/>
          <w:sz w:val="20"/>
          <w:u w:val="single"/>
        </w:rPr>
        <w:t>De-activation</w:t>
      </w:r>
      <w:r w:rsidR="00871C4A" w:rsidRPr="00C60D34">
        <w:rPr>
          <w:rFonts w:ascii="Arial Narrow" w:hAnsi="Arial Narrow"/>
          <w:sz w:val="20"/>
          <w:u w:val="single"/>
        </w:rPr>
        <w:t xml:space="preserve"> Form</w: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p w:rsidR="00C3777D" w:rsidRPr="00AE377C" w:rsidRDefault="00C3777D" w:rsidP="00043BEC">
      <w:pPr>
        <w:pStyle w:val="Caption"/>
        <w:ind w:left="0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 xml:space="preserve">We hereby request you to </w:t>
      </w:r>
      <w:r w:rsidR="004F6DE6">
        <w:rPr>
          <w:rFonts w:ascii="Arial Narrow" w:hAnsi="Arial Narrow"/>
          <w:b w:val="0"/>
          <w:sz w:val="20"/>
        </w:rPr>
        <w:t>de-activate</w:t>
      </w:r>
      <w:r w:rsidR="00871C4A" w:rsidRPr="00AE377C">
        <w:rPr>
          <w:rFonts w:ascii="Arial Narrow" w:hAnsi="Arial Narrow"/>
          <w:b w:val="0"/>
          <w:sz w:val="20"/>
        </w:rPr>
        <w:t xml:space="preserve"> </w:t>
      </w:r>
      <w:r w:rsidR="004F6DE6">
        <w:rPr>
          <w:rFonts w:ascii="Arial Narrow" w:hAnsi="Arial Narrow"/>
          <w:b w:val="0"/>
          <w:sz w:val="20"/>
        </w:rPr>
        <w:t>U</w:t>
      </w:r>
      <w:r w:rsidR="00871C4A" w:rsidRPr="00AE377C">
        <w:rPr>
          <w:rFonts w:ascii="Arial Narrow" w:hAnsi="Arial Narrow"/>
          <w:b w:val="0"/>
          <w:sz w:val="20"/>
        </w:rPr>
        <w:t>ser ID</w:t>
      </w:r>
      <w:r w:rsidR="004F6DE6">
        <w:rPr>
          <w:rFonts w:ascii="Arial Narrow" w:hAnsi="Arial Narrow"/>
          <w:b w:val="0"/>
          <w:sz w:val="20"/>
        </w:rPr>
        <w:t>(s)</w:t>
      </w:r>
      <w:r w:rsidR="00871C4A" w:rsidRPr="00AE377C">
        <w:rPr>
          <w:rFonts w:ascii="Arial Narrow" w:hAnsi="Arial Narrow"/>
          <w:b w:val="0"/>
          <w:sz w:val="20"/>
        </w:rPr>
        <w:t xml:space="preserve"> for following user</w:t>
      </w:r>
      <w:r w:rsidR="004F6DE6">
        <w:rPr>
          <w:rFonts w:ascii="Arial Narrow" w:hAnsi="Arial Narrow"/>
          <w:b w:val="0"/>
          <w:sz w:val="20"/>
        </w:rPr>
        <w:t>(s)</w:t>
      </w:r>
      <w:r w:rsidR="00871C4A" w:rsidRPr="00AE377C">
        <w:rPr>
          <w:rFonts w:ascii="Arial Narrow" w:hAnsi="Arial Narrow"/>
          <w:b w:val="0"/>
          <w:sz w:val="20"/>
        </w:rPr>
        <w:t xml:space="preserve"> in </w:t>
      </w:r>
      <w:proofErr w:type="spellStart"/>
      <w:r w:rsidR="00871C4A" w:rsidRPr="00AE377C">
        <w:rPr>
          <w:rFonts w:ascii="Arial Narrow" w:hAnsi="Arial Narrow"/>
          <w:sz w:val="20"/>
        </w:rPr>
        <w:t>Centralised</w:t>
      </w:r>
      <w:proofErr w:type="spellEnd"/>
      <w:r w:rsidR="00871C4A" w:rsidRPr="00AE377C">
        <w:rPr>
          <w:rFonts w:ascii="Arial Narrow" w:hAnsi="Arial Narrow"/>
          <w:sz w:val="20"/>
        </w:rPr>
        <w:t xml:space="preserve"> Database for Corporate Bonds/Debentures – </w:t>
      </w:r>
      <w:hyperlink r:id="rId6" w:history="1">
        <w:r w:rsidR="00871C4A" w:rsidRPr="00AE377C">
          <w:rPr>
            <w:rStyle w:val="Hyperlink"/>
            <w:rFonts w:ascii="Arial Narrow" w:hAnsi="Arial Narrow"/>
            <w:sz w:val="20"/>
          </w:rPr>
          <w:t>www.indiabondinfo.nsdl.com</w:t>
        </w:r>
      </w:hyperlink>
      <w:r w:rsidR="00DF0289" w:rsidRPr="00AE377C">
        <w:rPr>
          <w:rFonts w:ascii="Arial Narrow" w:hAnsi="Arial Narrow"/>
          <w:b w:val="0"/>
          <w:sz w:val="20"/>
        </w:rPr>
        <w:t xml:space="preserve"> </w:t>
      </w:r>
      <w:r w:rsidRPr="00AE377C">
        <w:rPr>
          <w:rFonts w:ascii="Arial Narrow" w:hAnsi="Arial Narrow"/>
          <w:b w:val="0"/>
          <w:sz w:val="20"/>
        </w:rPr>
        <w:t>as per the details given below:</w: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tbl>
      <w:tblPr>
        <w:tblW w:w="98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00"/>
        <w:gridCol w:w="2100"/>
        <w:gridCol w:w="930"/>
        <w:gridCol w:w="1170"/>
      </w:tblGrid>
      <w:tr w:rsidR="00C3777D" w:rsidRPr="00AE377C" w:rsidTr="00901FD4">
        <w:tc>
          <w:tcPr>
            <w:tcW w:w="3510" w:type="dxa"/>
          </w:tcPr>
          <w:p w:rsidR="00C3777D" w:rsidRPr="00AE377C" w:rsidRDefault="00C3777D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AE377C" w:rsidRPr="00AE377C">
              <w:rPr>
                <w:rFonts w:ascii="Arial Narrow" w:hAnsi="Arial Narrow"/>
                <w:sz w:val="22"/>
                <w:szCs w:val="22"/>
              </w:rPr>
              <w:t>Entity</w:t>
            </w:r>
          </w:p>
        </w:tc>
        <w:tc>
          <w:tcPr>
            <w:tcW w:w="6300" w:type="dxa"/>
            <w:gridSpan w:val="4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9"/>
        </w:trPr>
        <w:tc>
          <w:tcPr>
            <w:tcW w:w="3510" w:type="dxa"/>
            <w:vMerge w:val="restart"/>
          </w:tcPr>
          <w:p w:rsidR="00AE377C" w:rsidRDefault="00871C4A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Role </w:t>
            </w:r>
          </w:p>
          <w:p w:rsidR="00871C4A" w:rsidRPr="00AE377C" w:rsidRDefault="00871C4A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b w:val="0"/>
                <w:sz w:val="22"/>
                <w:szCs w:val="22"/>
              </w:rPr>
              <w:t>(kindly select any one option)</w:t>
            </w:r>
          </w:p>
        </w:tc>
        <w:tc>
          <w:tcPr>
            <w:tcW w:w="5130" w:type="dxa"/>
            <w:gridSpan w:val="3"/>
          </w:tcPr>
          <w:p w:rsidR="00871C4A" w:rsidRPr="00AE377C" w:rsidRDefault="00871C4A" w:rsidP="00AE377C">
            <w:pPr>
              <w:pStyle w:val="Caption"/>
              <w:ind w:left="-18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Credit Rating Agency</w:t>
            </w:r>
          </w:p>
        </w:tc>
        <w:tc>
          <w:tcPr>
            <w:tcW w:w="1170" w:type="dxa"/>
          </w:tcPr>
          <w:p w:rsidR="00871C4A" w:rsidRPr="00AE377C" w:rsidRDefault="00871C4A" w:rsidP="00871C4A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8"/>
        </w:trPr>
        <w:tc>
          <w:tcPr>
            <w:tcW w:w="3510" w:type="dxa"/>
            <w:vMerge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:rsidR="00871C4A" w:rsidRPr="00AE377C" w:rsidRDefault="00871C4A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Debenture Trustee</w:t>
            </w:r>
          </w:p>
        </w:tc>
        <w:tc>
          <w:tcPr>
            <w:tcW w:w="1170" w:type="dxa"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8"/>
        </w:trPr>
        <w:tc>
          <w:tcPr>
            <w:tcW w:w="3510" w:type="dxa"/>
            <w:vMerge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:rsidR="00871C4A" w:rsidRPr="00AE377C" w:rsidRDefault="00871C4A" w:rsidP="00AE377C">
            <w:pPr>
              <w:pStyle w:val="Caption"/>
              <w:ind w:left="-18" w:firstLine="18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Stock Exchange</w:t>
            </w:r>
          </w:p>
        </w:tc>
        <w:tc>
          <w:tcPr>
            <w:tcW w:w="1170" w:type="dxa"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9407C" w:rsidRPr="00AE377C" w:rsidTr="00A940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407C" w:rsidRPr="00AE377C" w:rsidRDefault="00A9407C" w:rsidP="00A9407C">
            <w:pPr>
              <w:pStyle w:val="Caption"/>
              <w:ind w:left="0"/>
              <w:rPr>
                <w:rFonts w:ascii="Arial Narrow" w:hAnsi="Arial Narrow"/>
                <w:sz w:val="28"/>
                <w:szCs w:val="22"/>
              </w:rPr>
            </w:pPr>
            <w:r w:rsidRPr="00A9407C">
              <w:rPr>
                <w:rFonts w:ascii="Arial Narrow" w:hAnsi="Arial Narrow"/>
                <w:sz w:val="22"/>
                <w:szCs w:val="22"/>
              </w:rPr>
              <w:t>Busine</w:t>
            </w:r>
            <w:bookmarkStart w:id="0" w:name="_GoBack"/>
            <w:bookmarkEnd w:id="0"/>
            <w:r w:rsidRPr="00A9407C">
              <w:rPr>
                <w:rFonts w:ascii="Arial Narrow" w:hAnsi="Arial Narrow"/>
                <w:sz w:val="22"/>
                <w:szCs w:val="22"/>
              </w:rPr>
              <w:t>ss Partner (BP) ID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407C" w:rsidRPr="00AE377C" w:rsidRDefault="00A9407C" w:rsidP="00A9407C">
            <w:pPr>
              <w:pStyle w:val="Caption"/>
              <w:ind w:left="0"/>
              <w:jc w:val="left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AE377C" w:rsidRPr="00AE377C" w:rsidTr="0086246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AE377C" w:rsidRPr="00AE377C" w:rsidRDefault="00AE377C" w:rsidP="00AE377C">
            <w:pPr>
              <w:pStyle w:val="Caption"/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sz w:val="28"/>
                <w:szCs w:val="22"/>
              </w:rPr>
              <w:t>User Details</w:t>
            </w:r>
          </w:p>
        </w:tc>
      </w:tr>
      <w:tr w:rsidR="004F6DE6" w:rsidRPr="00AE377C" w:rsidTr="00D6696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Caption"/>
              <w:ind w:left="-18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Name of User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4F6DE6" w:rsidRPr="00AE377C" w:rsidTr="00B56FC9">
        <w:trPr>
          <w:cantSplit/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User ID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4F6DE6" w:rsidRPr="00AE377C" w:rsidTr="000A2F25">
        <w:trPr>
          <w:cantSplit/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Reason for de-activation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6" w:rsidRPr="00AE377C" w:rsidRDefault="004F6DE6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AF0685" w:rsidRPr="00AF0685" w:rsidRDefault="00AF0685" w:rsidP="00AF0685">
      <w:pPr>
        <w:pStyle w:val="NoSpacing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58"/>
        <w:gridCol w:w="4770"/>
      </w:tblGrid>
      <w:tr w:rsidR="00901FD4" w:rsidRPr="00C2603E" w:rsidTr="00901FD4">
        <w:tc>
          <w:tcPr>
            <w:tcW w:w="5058" w:type="dxa"/>
            <w:tcBorders>
              <w:bottom w:val="single" w:sz="4" w:space="0" w:color="auto"/>
            </w:tcBorders>
          </w:tcPr>
          <w:p w:rsidR="00901FD4" w:rsidRPr="00C2603E" w:rsidRDefault="004F6DE6" w:rsidP="008D00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Requestor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Signature of Compliance Officer/</w:t>
            </w:r>
            <w:proofErr w:type="spellStart"/>
            <w:r w:rsidRPr="00C2603E">
              <w:rPr>
                <w:rFonts w:ascii="Arial Narrow" w:hAnsi="Arial Narrow"/>
              </w:rPr>
              <w:t>Authorised</w:t>
            </w:r>
            <w:proofErr w:type="spellEnd"/>
            <w:r w:rsidRPr="00C2603E">
              <w:rPr>
                <w:rFonts w:ascii="Arial Narrow" w:hAnsi="Arial Narrow"/>
              </w:rPr>
              <w:t xml:space="preserve"> Signatory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Name of Compliance Officer/</w:t>
            </w:r>
            <w:proofErr w:type="spellStart"/>
            <w:r w:rsidRPr="00C2603E">
              <w:rPr>
                <w:rFonts w:ascii="Arial Narrow" w:hAnsi="Arial Narrow"/>
              </w:rPr>
              <w:t>Authorised</w:t>
            </w:r>
            <w:proofErr w:type="spellEnd"/>
            <w:r w:rsidRPr="00C2603E">
              <w:rPr>
                <w:rFonts w:ascii="Arial Narrow" w:hAnsi="Arial Narrow"/>
              </w:rPr>
              <w:t xml:space="preserve"> Signatory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Designation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6246A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 xml:space="preserve">Seal/ Stamp of the </w:t>
            </w:r>
            <w:r w:rsidR="0086246A">
              <w:rPr>
                <w:rFonts w:ascii="Arial Narrow" w:hAnsi="Arial Narrow"/>
              </w:rPr>
              <w:t>Entity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Default="00901FD4" w:rsidP="008D003E">
            <w:pPr>
              <w:pStyle w:val="NoSpacing"/>
              <w:rPr>
                <w:rFonts w:ascii="Arial Narrow" w:hAnsi="Arial Narrow"/>
              </w:rPr>
            </w:pPr>
          </w:p>
          <w:p w:rsidR="004F6DE6" w:rsidRPr="00C2603E" w:rsidRDefault="004F6DE6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Place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</w:tbl>
    <w:p w:rsidR="00043BEC" w:rsidRDefault="00A9407C" w:rsidP="00043BEC">
      <w:pPr>
        <w:pStyle w:val="ListParagraph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2pt;margin-top:10.6pt;width:604.8pt;height:0;z-index:251658240;mso-position-horizontal-relative:text;mso-position-vertical-relative:text" o:connectortype="straight"/>
        </w:pic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>To be filled by NSDL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20"/>
        <w:gridCol w:w="2130"/>
        <w:gridCol w:w="2130"/>
        <w:gridCol w:w="2130"/>
      </w:tblGrid>
      <w:tr w:rsidR="004F6DE6" w:rsidRPr="00AE377C" w:rsidTr="004F6DE6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E6" w:rsidRPr="00AE377C" w:rsidRDefault="004F6DE6" w:rsidP="004F6DE6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User ID(s) de-activated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DE6" w:rsidRDefault="004F6DE6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DE6" w:rsidRPr="0086246A" w:rsidRDefault="004F6DE6" w:rsidP="0086246A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DE6" w:rsidRPr="0086246A" w:rsidRDefault="004F6DE6" w:rsidP="0086246A"/>
        </w:tc>
      </w:tr>
      <w:tr w:rsidR="0086246A" w:rsidRPr="00AE377C" w:rsidTr="004F6DE6">
        <w:trPr>
          <w:cantSplit/>
          <w:trHeight w:val="4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46A" w:rsidRPr="00AE377C" w:rsidRDefault="0086246A" w:rsidP="004F6DE6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Name of employee, </w:t>
            </w:r>
            <w:r w:rsidRPr="00AE377C">
              <w:rPr>
                <w:rFonts w:ascii="Arial Narrow" w:hAnsi="Arial Narrow"/>
                <w:b w:val="0"/>
                <w:sz w:val="20"/>
              </w:rPr>
              <w:t>Sign</w:t>
            </w:r>
            <w:r>
              <w:rPr>
                <w:rFonts w:ascii="Arial Narrow" w:hAnsi="Arial Narrow"/>
                <w:b w:val="0"/>
                <w:sz w:val="20"/>
              </w:rPr>
              <w:t>.</w:t>
            </w:r>
            <w:r w:rsidRPr="00AE377C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>&amp;  D</w:t>
            </w:r>
            <w:r w:rsidRPr="00AE377C">
              <w:rPr>
                <w:rFonts w:ascii="Arial Narrow" w:hAnsi="Arial Narrow"/>
                <w:b w:val="0"/>
                <w:sz w:val="20"/>
              </w:rPr>
              <w:t>ate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6A" w:rsidRDefault="0086246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  <w:p w:rsidR="0086246A" w:rsidRPr="0086246A" w:rsidRDefault="0086246A" w:rsidP="0086246A"/>
        </w:tc>
      </w:tr>
      <w:tr w:rsidR="00C3777D" w:rsidRPr="00AE377C" w:rsidTr="004F6DE6">
        <w:trPr>
          <w:cantSplit/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D" w:rsidRPr="00AE377C" w:rsidRDefault="005E53EA" w:rsidP="004F6DE6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Entity ID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D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  <w:p w:rsidR="0086246A" w:rsidRPr="0086246A" w:rsidRDefault="0086246A" w:rsidP="0086246A"/>
        </w:tc>
      </w:tr>
    </w:tbl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sectPr w:rsidR="00C3777D" w:rsidRPr="00AE377C" w:rsidSect="00043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4C8"/>
    <w:multiLevelType w:val="hybridMultilevel"/>
    <w:tmpl w:val="8EFCE1D2"/>
    <w:lvl w:ilvl="0" w:tplc="0298DE5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46B"/>
    <w:multiLevelType w:val="hybridMultilevel"/>
    <w:tmpl w:val="04C080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95BC2"/>
    <w:multiLevelType w:val="hybridMultilevel"/>
    <w:tmpl w:val="6A1AE182"/>
    <w:lvl w:ilvl="0" w:tplc="D16A4B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C82F4F"/>
    <w:multiLevelType w:val="multilevel"/>
    <w:tmpl w:val="455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95387"/>
    <w:multiLevelType w:val="hybridMultilevel"/>
    <w:tmpl w:val="00A63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51A5"/>
    <w:multiLevelType w:val="hybridMultilevel"/>
    <w:tmpl w:val="84180574"/>
    <w:lvl w:ilvl="0" w:tplc="CD68C68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96249"/>
    <w:multiLevelType w:val="hybridMultilevel"/>
    <w:tmpl w:val="A600B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67C77CB"/>
    <w:multiLevelType w:val="hybridMultilevel"/>
    <w:tmpl w:val="688A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277C2"/>
    <w:multiLevelType w:val="hybridMultilevel"/>
    <w:tmpl w:val="302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631D6"/>
    <w:multiLevelType w:val="hybridMultilevel"/>
    <w:tmpl w:val="14B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396"/>
    <w:rsid w:val="00002A3B"/>
    <w:rsid w:val="000246F9"/>
    <w:rsid w:val="00025288"/>
    <w:rsid w:val="00036C57"/>
    <w:rsid w:val="00043BEC"/>
    <w:rsid w:val="00066A0D"/>
    <w:rsid w:val="00076996"/>
    <w:rsid w:val="00086541"/>
    <w:rsid w:val="00087294"/>
    <w:rsid w:val="000A3825"/>
    <w:rsid w:val="000A5B3D"/>
    <w:rsid w:val="000A5DE7"/>
    <w:rsid w:val="000C048A"/>
    <w:rsid w:val="000C391F"/>
    <w:rsid w:val="000E55D5"/>
    <w:rsid w:val="00122F5E"/>
    <w:rsid w:val="001A306C"/>
    <w:rsid w:val="001A6839"/>
    <w:rsid w:val="001E5781"/>
    <w:rsid w:val="002046F4"/>
    <w:rsid w:val="00212D1D"/>
    <w:rsid w:val="00220F7E"/>
    <w:rsid w:val="00240F09"/>
    <w:rsid w:val="0027187B"/>
    <w:rsid w:val="002A72DD"/>
    <w:rsid w:val="002D5873"/>
    <w:rsid w:val="002D60EC"/>
    <w:rsid w:val="00304195"/>
    <w:rsid w:val="003223FF"/>
    <w:rsid w:val="00335F92"/>
    <w:rsid w:val="00342D78"/>
    <w:rsid w:val="003509C7"/>
    <w:rsid w:val="00351613"/>
    <w:rsid w:val="0035438D"/>
    <w:rsid w:val="00365343"/>
    <w:rsid w:val="00365ECD"/>
    <w:rsid w:val="003E05D0"/>
    <w:rsid w:val="003F2F2C"/>
    <w:rsid w:val="00431D06"/>
    <w:rsid w:val="004379AB"/>
    <w:rsid w:val="004450DA"/>
    <w:rsid w:val="004504B7"/>
    <w:rsid w:val="0048217D"/>
    <w:rsid w:val="004910BD"/>
    <w:rsid w:val="0049214F"/>
    <w:rsid w:val="004B03B5"/>
    <w:rsid w:val="004B2BF1"/>
    <w:rsid w:val="004F6DE6"/>
    <w:rsid w:val="00506CE4"/>
    <w:rsid w:val="00551FAB"/>
    <w:rsid w:val="005933DB"/>
    <w:rsid w:val="005E251A"/>
    <w:rsid w:val="005E53EA"/>
    <w:rsid w:val="006109B6"/>
    <w:rsid w:val="00633F44"/>
    <w:rsid w:val="006371F0"/>
    <w:rsid w:val="0066622B"/>
    <w:rsid w:val="006D591D"/>
    <w:rsid w:val="006E0205"/>
    <w:rsid w:val="006E0959"/>
    <w:rsid w:val="006E2852"/>
    <w:rsid w:val="00703D7C"/>
    <w:rsid w:val="00712396"/>
    <w:rsid w:val="00751973"/>
    <w:rsid w:val="00764610"/>
    <w:rsid w:val="007B5226"/>
    <w:rsid w:val="007B6F46"/>
    <w:rsid w:val="007C3CBF"/>
    <w:rsid w:val="007D4973"/>
    <w:rsid w:val="007D7808"/>
    <w:rsid w:val="007F0C86"/>
    <w:rsid w:val="007F7E5B"/>
    <w:rsid w:val="00805AF8"/>
    <w:rsid w:val="0081697E"/>
    <w:rsid w:val="008175AD"/>
    <w:rsid w:val="00825E4C"/>
    <w:rsid w:val="00834002"/>
    <w:rsid w:val="008418C8"/>
    <w:rsid w:val="0085591A"/>
    <w:rsid w:val="0086246A"/>
    <w:rsid w:val="00871C4A"/>
    <w:rsid w:val="00881240"/>
    <w:rsid w:val="008A14BA"/>
    <w:rsid w:val="008B1746"/>
    <w:rsid w:val="008C3711"/>
    <w:rsid w:val="008C4959"/>
    <w:rsid w:val="008D5AFD"/>
    <w:rsid w:val="00901FD4"/>
    <w:rsid w:val="00922BE2"/>
    <w:rsid w:val="009242A3"/>
    <w:rsid w:val="00946779"/>
    <w:rsid w:val="009521E2"/>
    <w:rsid w:val="00967ACA"/>
    <w:rsid w:val="009D294E"/>
    <w:rsid w:val="009E11B5"/>
    <w:rsid w:val="009E651B"/>
    <w:rsid w:val="00A10A47"/>
    <w:rsid w:val="00A54855"/>
    <w:rsid w:val="00A826BB"/>
    <w:rsid w:val="00A86465"/>
    <w:rsid w:val="00A9403F"/>
    <w:rsid w:val="00A9407C"/>
    <w:rsid w:val="00A96894"/>
    <w:rsid w:val="00AA37A0"/>
    <w:rsid w:val="00AA4B28"/>
    <w:rsid w:val="00AE377C"/>
    <w:rsid w:val="00AF0685"/>
    <w:rsid w:val="00B53E95"/>
    <w:rsid w:val="00BB42A9"/>
    <w:rsid w:val="00BC5C94"/>
    <w:rsid w:val="00C06AAB"/>
    <w:rsid w:val="00C160B5"/>
    <w:rsid w:val="00C20A96"/>
    <w:rsid w:val="00C3777D"/>
    <w:rsid w:val="00C60D34"/>
    <w:rsid w:val="00C9674D"/>
    <w:rsid w:val="00CA051C"/>
    <w:rsid w:val="00CD5E30"/>
    <w:rsid w:val="00CE14ED"/>
    <w:rsid w:val="00D121C0"/>
    <w:rsid w:val="00D15BD5"/>
    <w:rsid w:val="00D23367"/>
    <w:rsid w:val="00D445DF"/>
    <w:rsid w:val="00D46100"/>
    <w:rsid w:val="00D47E48"/>
    <w:rsid w:val="00D60D69"/>
    <w:rsid w:val="00D663C2"/>
    <w:rsid w:val="00D75851"/>
    <w:rsid w:val="00D75D6B"/>
    <w:rsid w:val="00DA0B58"/>
    <w:rsid w:val="00DB712C"/>
    <w:rsid w:val="00DC302C"/>
    <w:rsid w:val="00DF0289"/>
    <w:rsid w:val="00E4563F"/>
    <w:rsid w:val="00E5077C"/>
    <w:rsid w:val="00E54C02"/>
    <w:rsid w:val="00E65896"/>
    <w:rsid w:val="00E80993"/>
    <w:rsid w:val="00E80BE7"/>
    <w:rsid w:val="00EB556C"/>
    <w:rsid w:val="00EB584D"/>
    <w:rsid w:val="00EC0E74"/>
    <w:rsid w:val="00ED6BC9"/>
    <w:rsid w:val="00ED7779"/>
    <w:rsid w:val="00F070C5"/>
    <w:rsid w:val="00F50619"/>
    <w:rsid w:val="00F554A1"/>
    <w:rsid w:val="00F75657"/>
    <w:rsid w:val="00F85E94"/>
    <w:rsid w:val="00F8709B"/>
    <w:rsid w:val="00FA37FD"/>
    <w:rsid w:val="00FC1757"/>
    <w:rsid w:val="00FC193D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ED8077C2-36BF-48DB-9EA2-731F5CC3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0D"/>
  </w:style>
  <w:style w:type="paragraph" w:styleId="Heading1">
    <w:name w:val="heading 1"/>
    <w:basedOn w:val="Normal"/>
    <w:next w:val="Normal"/>
    <w:link w:val="Heading1Char"/>
    <w:qFormat/>
    <w:rsid w:val="00C3777D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3777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37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777D"/>
    <w:pPr>
      <w:keepNext/>
      <w:spacing w:after="0" w:line="240" w:lineRule="auto"/>
      <w:outlineLvl w:val="3"/>
    </w:pPr>
    <w:rPr>
      <w:rFonts w:ascii="Arial" w:eastAsia="Times New Roman" w:hAnsi="Arial" w:cs="Times New Roman"/>
      <w:i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3777D"/>
    <w:pPr>
      <w:keepNext/>
      <w:spacing w:after="0" w:line="360" w:lineRule="auto"/>
      <w:jc w:val="center"/>
      <w:outlineLvl w:val="5"/>
    </w:pPr>
    <w:rPr>
      <w:rFonts w:ascii="Algerian" w:eastAsia="Times New Roman" w:hAnsi="Alger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5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3777D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3777D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3777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3777D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3777D"/>
    <w:rPr>
      <w:rFonts w:ascii="Algerian" w:eastAsia="Times New Roman" w:hAnsi="Algeri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3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C3777D"/>
    <w:rPr>
      <w:rFonts w:ascii="Times New Roman" w:eastAsia="Times New Roman" w:hAnsi="Times New Roman" w:cs="Times New Roman"/>
      <w:b/>
      <w:caps/>
      <w:color w:val="000000"/>
      <w:sz w:val="26"/>
      <w:szCs w:val="20"/>
    </w:rPr>
  </w:style>
  <w:style w:type="paragraph" w:styleId="Caption">
    <w:name w:val="caption"/>
    <w:basedOn w:val="Normal"/>
    <w:next w:val="Normal"/>
    <w:qFormat/>
    <w:rsid w:val="00C3777D"/>
    <w:pPr>
      <w:spacing w:after="0" w:line="240" w:lineRule="auto"/>
      <w:ind w:left="90"/>
      <w:jc w:val="both"/>
    </w:pPr>
    <w:rPr>
      <w:rFonts w:ascii="Arial" w:eastAsia="Times New Roman" w:hAnsi="Arial" w:cs="Times New Roman"/>
      <w:b/>
      <w:color w:val="000000"/>
      <w:sz w:val="16"/>
      <w:szCs w:val="20"/>
    </w:rPr>
  </w:style>
  <w:style w:type="table" w:styleId="TableGrid">
    <w:name w:val="Table Grid"/>
    <w:basedOn w:val="TableNormal"/>
    <w:uiPriority w:val="59"/>
    <w:rsid w:val="0090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diabondinfo.nsd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A31E-FC59-4D26-9C27-A8A5388F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ChetanS</dc:creator>
  <cp:keywords/>
  <dc:description/>
  <cp:lastModifiedBy>Dharmendra Indradev Gupta</cp:lastModifiedBy>
  <cp:revision>101</cp:revision>
  <cp:lastPrinted>2013-11-18T13:58:00Z</cp:lastPrinted>
  <dcterms:created xsi:type="dcterms:W3CDTF">2013-10-26T11:45:00Z</dcterms:created>
  <dcterms:modified xsi:type="dcterms:W3CDTF">2017-02-08T08:57:00Z</dcterms:modified>
</cp:coreProperties>
</file>